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A669" w14:textId="77777777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7952C0EA" w14:textId="3D876F5A" w:rsidR="00C96232" w:rsidRPr="00E3022A" w:rsidRDefault="00204114" w:rsidP="00C96232">
      <w:pPr>
        <w:tabs>
          <w:tab w:val="left" w:pos="4140"/>
        </w:tabs>
        <w:spacing w:after="0" w:line="240" w:lineRule="auto"/>
        <w:ind w:firstLine="720"/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FIRE ENGINEER </w:t>
      </w:r>
      <w:r w:rsidR="00C96232" w:rsidRPr="00E3022A">
        <w:rPr>
          <w:rFonts w:asciiTheme="majorHAnsi" w:eastAsia="Times New Roman" w:hAnsiTheme="majorHAnsi" w:cs="Times New Roman"/>
          <w:b/>
        </w:rPr>
        <w:t>LEGAL NOTICE</w:t>
      </w:r>
    </w:p>
    <w:p w14:paraId="76BFC8BD" w14:textId="77777777" w:rsidR="00C96232" w:rsidRPr="00E3022A" w:rsidRDefault="00C96232" w:rsidP="00C96232">
      <w:pPr>
        <w:tabs>
          <w:tab w:val="left" w:pos="4140"/>
        </w:tabs>
        <w:spacing w:after="0" w:line="240" w:lineRule="auto"/>
        <w:ind w:firstLine="720"/>
        <w:rPr>
          <w:rFonts w:asciiTheme="majorHAnsi" w:eastAsia="Times New Roman" w:hAnsiTheme="majorHAnsi" w:cs="Times New Roman"/>
          <w:b/>
        </w:rPr>
      </w:pPr>
    </w:p>
    <w:p w14:paraId="3685050E" w14:textId="77777777" w:rsidR="00C96232" w:rsidRPr="00E3022A" w:rsidRDefault="00C96232" w:rsidP="00C96232">
      <w:pPr>
        <w:spacing w:after="0" w:line="240" w:lineRule="auto"/>
        <w:ind w:left="1350"/>
        <w:rPr>
          <w:rFonts w:ascii="Courier New" w:eastAsia="Times New Roman" w:hAnsi="Courier New" w:cs="Courier New"/>
        </w:rPr>
      </w:pPr>
      <w:r w:rsidRPr="00E3022A">
        <w:rPr>
          <w:rFonts w:ascii="Courier New" w:eastAsia="Times New Roman" w:hAnsi="Courier New" w:cs="Courier New"/>
        </w:rPr>
        <w:t>Notice is hereby given that an original examination will</w:t>
      </w:r>
    </w:p>
    <w:p w14:paraId="281FB072" w14:textId="77777777" w:rsidR="00C96232" w:rsidRPr="00E3022A" w:rsidRDefault="00C96232" w:rsidP="00C96232">
      <w:pPr>
        <w:spacing w:after="0" w:line="240" w:lineRule="auto"/>
        <w:ind w:left="1350"/>
        <w:rPr>
          <w:rFonts w:ascii="Courier New" w:eastAsia="Times New Roman" w:hAnsi="Courier New" w:cs="Courier New"/>
        </w:rPr>
      </w:pPr>
      <w:r w:rsidRPr="00E3022A">
        <w:rPr>
          <w:rFonts w:ascii="Courier New" w:eastAsia="Times New Roman" w:hAnsi="Courier New" w:cs="Courier New"/>
        </w:rPr>
        <w:t>be conducted by the Struthers Civil Service Commission</w:t>
      </w:r>
    </w:p>
    <w:p w14:paraId="62C0CE64" w14:textId="77777777" w:rsidR="00C96232" w:rsidRPr="00E3022A" w:rsidRDefault="00C96232" w:rsidP="00C96232">
      <w:pPr>
        <w:spacing w:after="0" w:line="240" w:lineRule="auto"/>
        <w:ind w:left="1350"/>
        <w:rPr>
          <w:rFonts w:ascii="Courier New" w:eastAsia="Times New Roman" w:hAnsi="Courier New" w:cs="Courier New"/>
        </w:rPr>
      </w:pPr>
      <w:r w:rsidRPr="00E3022A">
        <w:rPr>
          <w:rFonts w:ascii="Courier New" w:eastAsia="Times New Roman" w:hAnsi="Courier New" w:cs="Courier New"/>
        </w:rPr>
        <w:t>to establish an eligibility list for the position of</w:t>
      </w:r>
    </w:p>
    <w:p w14:paraId="19BACF63" w14:textId="523DB542" w:rsidR="00C96232" w:rsidRPr="00E3022A" w:rsidRDefault="00C96232" w:rsidP="00C96232">
      <w:pPr>
        <w:spacing w:after="0" w:line="240" w:lineRule="auto"/>
        <w:ind w:left="1350"/>
        <w:rPr>
          <w:rFonts w:ascii="Courier New" w:eastAsia="Times New Roman" w:hAnsi="Courier New" w:cs="Courier New"/>
        </w:rPr>
      </w:pPr>
      <w:r w:rsidRPr="00E3022A">
        <w:rPr>
          <w:rFonts w:ascii="Courier New" w:eastAsia="Times New Roman" w:hAnsi="Courier New" w:cs="Courier New"/>
        </w:rPr>
        <w:t>Fire Engineer in the Struthers Fire Department. Salary</w:t>
      </w:r>
      <w:r w:rsidR="00204114">
        <w:rPr>
          <w:rFonts w:ascii="Courier New" w:eastAsia="Times New Roman" w:hAnsi="Courier New" w:cs="Courier New"/>
        </w:rPr>
        <w:t xml:space="preserve"> </w:t>
      </w:r>
      <w:r w:rsidRPr="00E3022A">
        <w:rPr>
          <w:rFonts w:ascii="Courier New" w:eastAsia="Times New Roman" w:hAnsi="Courier New" w:cs="Courier New"/>
        </w:rPr>
        <w:t>for</w:t>
      </w:r>
      <w:r w:rsidRPr="00D014A4">
        <w:rPr>
          <w:rFonts w:ascii="Courier New" w:eastAsia="Times New Roman" w:hAnsi="Courier New" w:cs="Courier New"/>
        </w:rPr>
        <w:t xml:space="preserve"> </w:t>
      </w:r>
      <w:r w:rsidRPr="00E3022A">
        <w:rPr>
          <w:rFonts w:ascii="Courier New" w:eastAsia="Times New Roman" w:hAnsi="Courier New" w:cs="Courier New"/>
        </w:rPr>
        <w:t>the first year probationary is $</w:t>
      </w:r>
      <w:r w:rsidR="004C01A3">
        <w:rPr>
          <w:rFonts w:ascii="Courier New" w:eastAsia="Times New Roman" w:hAnsi="Courier New" w:cs="Courier New"/>
        </w:rPr>
        <w:t>4</w:t>
      </w:r>
      <w:r w:rsidR="00B3243C">
        <w:rPr>
          <w:rFonts w:ascii="Courier New" w:eastAsia="Times New Roman" w:hAnsi="Courier New" w:cs="Courier New"/>
        </w:rPr>
        <w:t>4,948</w:t>
      </w:r>
      <w:r w:rsidRPr="00E3022A">
        <w:rPr>
          <w:rFonts w:ascii="Courier New" w:eastAsia="Times New Roman" w:hAnsi="Courier New" w:cs="Courier New"/>
        </w:rPr>
        <w:t>.</w:t>
      </w:r>
    </w:p>
    <w:p w14:paraId="2EB2C283" w14:textId="77777777" w:rsidR="00C96232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1ADCE240" w14:textId="77777777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1.  </w:t>
      </w:r>
      <w:r w:rsidR="001E4E88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>The examination is open to all citizens of the</w:t>
      </w:r>
    </w:p>
    <w:p w14:paraId="26E06FBE" w14:textId="1AE328C7" w:rsidR="00C96232" w:rsidRPr="00E3022A" w:rsidRDefault="00C96232" w:rsidP="00C96232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United States of America who </w:t>
      </w:r>
      <w:r w:rsidR="001966F5">
        <w:rPr>
          <w:rFonts w:ascii="Courier New" w:eastAsia="Times New Roman" w:hAnsi="Courier New" w:cs="Times New Roman"/>
          <w:sz w:val="24"/>
          <w:szCs w:val="20"/>
        </w:rPr>
        <w:t>have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attained the age of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>18</w:t>
      </w:r>
      <w:r>
        <w:rPr>
          <w:rFonts w:ascii="Courier New" w:eastAsia="Times New Roman" w:hAnsi="Courier New" w:cs="Times New Roman"/>
          <w:sz w:val="24"/>
          <w:szCs w:val="20"/>
        </w:rPr>
        <w:t xml:space="preserve"> y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ears. Each applicant must furnish a birth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>certificate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or equivalent documentation certifying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his/her date of birth and citizenship, high school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diploma or equivalent and a valid driver’s license.  </w:t>
      </w:r>
    </w:p>
    <w:p w14:paraId="0B2B923C" w14:textId="77777777" w:rsidR="001E4E88" w:rsidRDefault="001E4E88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2195C2D8" w14:textId="77777777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2.  All applications for examinations must be made on</w:t>
      </w:r>
    </w:p>
    <w:p w14:paraId="0960910B" w14:textId="77777777" w:rsidR="00C96232" w:rsidRPr="00E3022A" w:rsidRDefault="00C96232" w:rsidP="00C96232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forms furnished by the Struthers Civil Service</w:t>
      </w:r>
    </w:p>
    <w:p w14:paraId="58A90BCA" w14:textId="77777777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ab/>
        <w:t>Commission. Application forms may be obtained at the</w:t>
      </w:r>
    </w:p>
    <w:p w14:paraId="68363872" w14:textId="77777777" w:rsidR="00C96232" w:rsidRPr="00E3022A" w:rsidRDefault="00C96232" w:rsidP="00C96232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Mayor's office, located at 6 Elm Street, Struthers,</w:t>
      </w:r>
    </w:p>
    <w:p w14:paraId="0A6E225D" w14:textId="4CDC65C3" w:rsidR="00C96232" w:rsidRPr="00BA4152" w:rsidRDefault="00C96232" w:rsidP="00BA4152">
      <w:pPr>
        <w:spacing w:after="0" w:line="240" w:lineRule="auto"/>
        <w:ind w:left="1440"/>
        <w:rPr>
          <w:rFonts w:ascii="Courier New" w:eastAsia="Times New Roman" w:hAnsi="Courier New" w:cs="Times New Roman"/>
          <w:b/>
          <w:bCs/>
          <w:sz w:val="24"/>
          <w:szCs w:val="20"/>
          <w:u w:val="single"/>
        </w:rPr>
      </w:pPr>
      <w:r w:rsidRPr="001966F5">
        <w:rPr>
          <w:rFonts w:ascii="Courier New" w:eastAsia="Times New Roman" w:hAnsi="Courier New" w:cs="Times New Roman"/>
          <w:sz w:val="24"/>
          <w:szCs w:val="20"/>
        </w:rPr>
        <w:t xml:space="preserve">Ohio.  Said forms may be picked </w:t>
      </w:r>
      <w:r w:rsidR="00BA4152">
        <w:rPr>
          <w:rFonts w:ascii="Courier New" w:eastAsia="Times New Roman" w:hAnsi="Courier New" w:cs="Times New Roman"/>
          <w:sz w:val="24"/>
          <w:szCs w:val="20"/>
        </w:rPr>
        <w:t>up beginning</w:t>
      </w:r>
      <w:r w:rsidRPr="00BA4152">
        <w:rPr>
          <w:rFonts w:ascii="Courier New" w:eastAsia="Times New Roman" w:hAnsi="Courier New" w:cs="Times New Roman"/>
          <w:b/>
          <w:bCs/>
          <w:sz w:val="24"/>
          <w:szCs w:val="20"/>
          <w:u w:val="single"/>
        </w:rPr>
        <w:t>,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Monday, May 5th</w:t>
      </w:r>
      <w:r w:rsidR="001966F5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, 202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5 from 8:00 AM- 4:00 PM</w:t>
      </w:r>
      <w:r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. All forms must be returned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</w:t>
      </w:r>
      <w:r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by the applicant to the clerk no later than 3:00</w:t>
      </w:r>
      <w:r w:rsidR="00856166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</w:t>
      </w:r>
      <w:r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pm on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Friday, May 30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  <w:vertAlign w:val="superscript"/>
        </w:rPr>
        <w:t>th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, 20</w:t>
      </w:r>
      <w:r w:rsidR="00BA4152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25</w:t>
      </w:r>
      <w:r w:rsidR="003440C7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.</w:t>
      </w:r>
    </w:p>
    <w:p w14:paraId="3E2901AF" w14:textId="77777777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  <w:u w:val="thick"/>
        </w:rPr>
      </w:pPr>
    </w:p>
    <w:p w14:paraId="46327460" w14:textId="77777777" w:rsidR="00C96232" w:rsidRPr="00E3022A" w:rsidRDefault="00C96232" w:rsidP="00C96232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>3.  Applicants must be able to read and write the</w:t>
      </w:r>
    </w:p>
    <w:p w14:paraId="18A76151" w14:textId="77777777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ab/>
        <w:t>English language and do simple arithmetic problems.</w:t>
      </w:r>
    </w:p>
    <w:p w14:paraId="684D1D1E" w14:textId="77777777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7162E6AE" w14:textId="77777777" w:rsidR="00C96232" w:rsidRPr="00E3022A" w:rsidRDefault="00C96232" w:rsidP="00C96232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>4.  The written examination will consist of practical</w:t>
      </w:r>
    </w:p>
    <w:p w14:paraId="7A3898CB" w14:textId="77777777" w:rsidR="00C96232" w:rsidRPr="001966F5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ab/>
        <w:t xml:space="preserve">questions relating to matters having a direct bearing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>on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the duties of the position sought and are designed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1966F5">
        <w:rPr>
          <w:rFonts w:ascii="Courier New" w:eastAsia="Times New Roman" w:hAnsi="Courier New" w:cs="Times New Roman"/>
          <w:sz w:val="24"/>
          <w:szCs w:val="20"/>
        </w:rPr>
        <w:t>to test the capacity and fitness of the applicant to</w:t>
      </w:r>
    </w:p>
    <w:p w14:paraId="684AA00D" w14:textId="09F11C5B" w:rsidR="00C96232" w:rsidRPr="00BA4152" w:rsidRDefault="00C96232" w:rsidP="00C96232">
      <w:pPr>
        <w:spacing w:after="0" w:line="240" w:lineRule="auto"/>
        <w:ind w:left="1440" w:firstLine="15"/>
        <w:rPr>
          <w:rFonts w:ascii="Courier New" w:eastAsia="Times New Roman" w:hAnsi="Courier New" w:cs="Times New Roman"/>
          <w:b/>
          <w:bCs/>
          <w:sz w:val="24"/>
          <w:szCs w:val="20"/>
          <w:u w:val="single"/>
        </w:rPr>
      </w:pPr>
      <w:r w:rsidRPr="001966F5">
        <w:rPr>
          <w:rFonts w:ascii="Courier New" w:eastAsia="Times New Roman" w:hAnsi="Courier New" w:cs="Times New Roman"/>
          <w:sz w:val="24"/>
          <w:szCs w:val="20"/>
        </w:rPr>
        <w:t>discharge the duties of said position</w:t>
      </w:r>
      <w:r w:rsidRPr="00BA4152">
        <w:rPr>
          <w:rFonts w:ascii="Courier New" w:eastAsia="Times New Roman" w:hAnsi="Courier New" w:cs="Times New Roman"/>
          <w:b/>
          <w:bCs/>
          <w:sz w:val="24"/>
          <w:szCs w:val="20"/>
          <w:u w:val="single"/>
        </w:rPr>
        <w:t>.</w:t>
      </w:r>
      <w:r w:rsidR="00BA4152">
        <w:rPr>
          <w:rFonts w:ascii="Courier New" w:eastAsia="Times New Roman" w:hAnsi="Courier New" w:cs="Times New Roman"/>
          <w:b/>
          <w:bCs/>
          <w:sz w:val="24"/>
          <w:szCs w:val="20"/>
          <w:u w:val="single"/>
        </w:rPr>
        <w:t xml:space="preserve"> </w:t>
      </w:r>
      <w:r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This written examination will be administered on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Wednesday, June 4th</w:t>
      </w:r>
      <w:r w:rsidR="004C01A3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, 202</w:t>
      </w:r>
      <w:r w:rsid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5</w:t>
      </w:r>
      <w:r w:rsidR="001966F5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@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6</w:t>
      </w:r>
      <w:r w:rsidR="004C01A3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:00 </w:t>
      </w:r>
      <w:r w:rsidR="00BA4152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PM</w:t>
      </w:r>
      <w:r w:rsidR="004C01A3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in the Mauthe Park Meeting Room</w:t>
      </w:r>
      <w:r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, located at </w:t>
      </w:r>
      <w:r w:rsidR="004C01A3" w:rsidRPr="00BA4152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156 Smithfield St. Struthers, Ohio 44471</w:t>
      </w:r>
    </w:p>
    <w:p w14:paraId="11EAF9C1" w14:textId="77777777" w:rsidR="00D044A0" w:rsidRDefault="00D044A0"/>
    <w:p w14:paraId="7E7C0B38" w14:textId="57DF9B40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>5.  The scoring of the written examination will</w:t>
      </w:r>
      <w:r>
        <w:rPr>
          <w:rFonts w:ascii="Courier New" w:eastAsia="Times New Roman" w:hAnsi="Courier New" w:cs="Times New Roman"/>
          <w:sz w:val="24"/>
          <w:szCs w:val="20"/>
        </w:rPr>
        <w:t xml:space="preserve"> be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b</w:t>
      </w:r>
      <w:r w:rsidRPr="00E3022A">
        <w:rPr>
          <w:rFonts w:ascii="Courier New" w:eastAsia="Times New Roman" w:hAnsi="Courier New" w:cs="Times New Roman"/>
          <w:sz w:val="24"/>
          <w:szCs w:val="20"/>
        </w:rPr>
        <w:t>ased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on 100%.  The value of questions will be weighted </w:t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t</w:t>
      </w:r>
      <w:r w:rsidRPr="00E3022A">
        <w:rPr>
          <w:rFonts w:ascii="Courier New" w:eastAsia="Times New Roman" w:hAnsi="Courier New" w:cs="Times New Roman"/>
          <w:sz w:val="24"/>
          <w:szCs w:val="20"/>
        </w:rPr>
        <w:t>o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equal 100%.  The passing grade will be seventy </w:t>
      </w:r>
      <w:r>
        <w:rPr>
          <w:rFonts w:ascii="Courier New" w:eastAsia="Times New Roman" w:hAnsi="Courier New" w:cs="Times New Roman"/>
          <w:sz w:val="24"/>
          <w:szCs w:val="20"/>
        </w:rPr>
        <w:t xml:space="preserve">    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percent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>(70%).</w:t>
      </w:r>
    </w:p>
    <w:p w14:paraId="77C766B1" w14:textId="3853CA6E" w:rsidR="00C96232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0189B22F" w14:textId="1A856ED9" w:rsidR="00204114" w:rsidRDefault="00204114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0BFA3009" w14:textId="77777777" w:rsidR="00204114" w:rsidRPr="00E3022A" w:rsidRDefault="00204114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37BB7E2D" w14:textId="77777777" w:rsidR="00C96232" w:rsidRDefault="00C96232" w:rsidP="00C96232">
      <w:pPr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6.  Applicants who pass the written examination will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be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>required to pass a physical agility test</w:t>
      </w:r>
    </w:p>
    <w:p w14:paraId="2EE45127" w14:textId="7C298069" w:rsidR="00C96232" w:rsidRPr="003440C7" w:rsidRDefault="00856166" w:rsidP="00BA4152">
      <w:pPr>
        <w:spacing w:after="0" w:line="240" w:lineRule="auto"/>
        <w:ind w:left="720"/>
        <w:rPr>
          <w:rFonts w:ascii="Courier New" w:eastAsia="Times New Roman" w:hAnsi="Courier New" w:cs="Times New Roman"/>
          <w:b/>
          <w:sz w:val="24"/>
          <w:szCs w:val="20"/>
          <w:u w:val="single"/>
        </w:rPr>
      </w:pPr>
      <w:r w:rsidRPr="001966F5">
        <w:rPr>
          <w:rFonts w:ascii="Courier New" w:eastAsia="Times New Roman" w:hAnsi="Courier New" w:cs="Times New Roman"/>
          <w:sz w:val="24"/>
          <w:szCs w:val="20"/>
        </w:rPr>
        <w:lastRenderedPageBreak/>
        <w:t>administered</w:t>
      </w:r>
      <w:r w:rsidR="00C96232" w:rsidRPr="001966F5">
        <w:rPr>
          <w:rFonts w:ascii="Courier New" w:eastAsia="Times New Roman" w:hAnsi="Courier New" w:cs="Times New Roman"/>
          <w:sz w:val="24"/>
          <w:szCs w:val="20"/>
        </w:rPr>
        <w:t xml:space="preserve"> by the Struthers Fire Department an the Struthers Civil Service Commission. </w:t>
      </w:r>
      <w:r w:rsidR="00C96232" w:rsidRPr="003440C7">
        <w:rPr>
          <w:rFonts w:ascii="Courier New" w:eastAsia="Times New Roman" w:hAnsi="Courier New" w:cs="Times New Roman"/>
          <w:b/>
          <w:sz w:val="24"/>
          <w:szCs w:val="20"/>
          <w:highlight w:val="yellow"/>
          <w:u w:val="single"/>
        </w:rPr>
        <w:t xml:space="preserve">Said  agility test will be administered on </w:t>
      </w:r>
      <w:r w:rsidR="00C96232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Saturday,</w:t>
      </w:r>
      <w:r w:rsidR="00BA4152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June</w:t>
      </w:r>
      <w:r w:rsidR="00C96232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</w:t>
      </w:r>
      <w:r w:rsidR="00EE1DF6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21</w:t>
      </w:r>
      <w:r w:rsidR="00EE1DF6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  <w:vertAlign w:val="superscript"/>
        </w:rPr>
        <w:t>st</w:t>
      </w:r>
      <w:r w:rsidR="001966F5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, 202</w:t>
      </w:r>
      <w:r w:rsidR="00BA4152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4</w:t>
      </w:r>
      <w:r w:rsidR="00C96232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 at </w:t>
      </w:r>
      <w:r w:rsidR="00204114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>10</w:t>
      </w:r>
      <w:r w:rsidR="00C96232" w:rsidRPr="003440C7">
        <w:rPr>
          <w:rFonts w:ascii="Courier New" w:eastAsia="Times New Roman" w:hAnsi="Courier New" w:cs="Times New Roman"/>
          <w:b/>
          <w:bCs/>
          <w:sz w:val="24"/>
          <w:szCs w:val="20"/>
          <w:highlight w:val="yellow"/>
          <w:u w:val="single"/>
        </w:rPr>
        <w:t xml:space="preserve">:00am </w:t>
      </w:r>
      <w:r w:rsidR="00C96232" w:rsidRPr="003440C7">
        <w:rPr>
          <w:rFonts w:ascii="Courier New" w:eastAsia="Times New Roman" w:hAnsi="Courier New" w:cs="Times New Roman"/>
          <w:b/>
          <w:sz w:val="24"/>
          <w:szCs w:val="20"/>
          <w:highlight w:val="yellow"/>
          <w:u w:val="single"/>
        </w:rPr>
        <w:t>at the Struthers Hig</w:t>
      </w:r>
      <w:r w:rsidR="00BA4152" w:rsidRPr="003440C7">
        <w:rPr>
          <w:rFonts w:ascii="Courier New" w:eastAsia="Times New Roman" w:hAnsi="Courier New" w:cs="Times New Roman"/>
          <w:b/>
          <w:sz w:val="24"/>
          <w:szCs w:val="20"/>
          <w:highlight w:val="yellow"/>
          <w:u w:val="single"/>
        </w:rPr>
        <w:t>h</w:t>
      </w:r>
      <w:r w:rsidR="00C96232" w:rsidRPr="003440C7">
        <w:rPr>
          <w:rFonts w:ascii="Courier New" w:eastAsia="Times New Roman" w:hAnsi="Courier New" w:cs="Times New Roman"/>
          <w:b/>
          <w:sz w:val="24"/>
          <w:szCs w:val="20"/>
          <w:highlight w:val="yellow"/>
          <w:u w:val="single"/>
        </w:rPr>
        <w:t xml:space="preserve"> School Stadium, Struthers, Ohio. Location </w:t>
      </w:r>
      <w:r w:rsidR="001F7B2A" w:rsidRPr="003440C7">
        <w:rPr>
          <w:rFonts w:ascii="Courier New" w:eastAsia="Times New Roman" w:hAnsi="Courier New" w:cs="Times New Roman"/>
          <w:b/>
          <w:sz w:val="24"/>
          <w:szCs w:val="20"/>
          <w:highlight w:val="yellow"/>
          <w:u w:val="single"/>
        </w:rPr>
        <w:t xml:space="preserve">&amp; time </w:t>
      </w:r>
      <w:r w:rsidR="00C96232" w:rsidRPr="003440C7">
        <w:rPr>
          <w:rFonts w:ascii="Courier New" w:eastAsia="Times New Roman" w:hAnsi="Courier New" w:cs="Times New Roman"/>
          <w:b/>
          <w:sz w:val="24"/>
          <w:szCs w:val="20"/>
          <w:highlight w:val="yellow"/>
          <w:u w:val="single"/>
        </w:rPr>
        <w:t>subject</w:t>
      </w:r>
      <w:r w:rsidR="001F7B2A" w:rsidRPr="003440C7">
        <w:rPr>
          <w:rFonts w:ascii="Courier New" w:eastAsia="Times New Roman" w:hAnsi="Courier New" w:cs="Times New Roman"/>
          <w:b/>
          <w:sz w:val="24"/>
          <w:szCs w:val="20"/>
          <w:highlight w:val="yellow"/>
          <w:u w:val="single"/>
        </w:rPr>
        <w:t xml:space="preserve"> </w:t>
      </w:r>
      <w:r w:rsidR="00C96232" w:rsidRPr="003440C7">
        <w:rPr>
          <w:rFonts w:ascii="Courier New" w:eastAsia="Times New Roman" w:hAnsi="Courier New" w:cs="Times New Roman"/>
          <w:b/>
          <w:sz w:val="24"/>
          <w:szCs w:val="20"/>
          <w:highlight w:val="yellow"/>
          <w:u w:val="single"/>
        </w:rPr>
        <w:t>to change due to weather.</w:t>
      </w:r>
    </w:p>
    <w:p w14:paraId="0809FF9E" w14:textId="77777777" w:rsidR="00C96232" w:rsidRPr="00E3022A" w:rsidRDefault="00C96232" w:rsidP="00C96232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</w:t>
      </w:r>
    </w:p>
    <w:p w14:paraId="029FF797" w14:textId="77777777" w:rsidR="00C96232" w:rsidRPr="00E3022A" w:rsidRDefault="00C96232" w:rsidP="00C9623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 xml:space="preserve">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Applicants must show official evidence of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permission from a physician, M.D. or D.O., to take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the agility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test.  Permission slips must be on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file with the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Struthers Civil Service Commission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</w:t>
      </w:r>
      <w:r w:rsidRPr="00E3022A">
        <w:rPr>
          <w:rFonts w:ascii="Courier New" w:eastAsia="Times New Roman" w:hAnsi="Courier New" w:cs="Times New Roman"/>
          <w:b/>
          <w:sz w:val="24"/>
          <w:szCs w:val="20"/>
        </w:rPr>
        <w:t>prior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to taking the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>agility test.</w:t>
      </w:r>
    </w:p>
    <w:p w14:paraId="4DEA0F41" w14:textId="77777777" w:rsidR="00C96232" w:rsidRDefault="00C96232" w:rsidP="00C96232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</w:p>
    <w:p w14:paraId="275821AF" w14:textId="77777777" w:rsidR="00C96232" w:rsidRPr="00E3022A" w:rsidRDefault="00C96232" w:rsidP="00C96232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7.  Applicants having military service must furnish</w:t>
      </w:r>
    </w:p>
    <w:p w14:paraId="7B1104B9" w14:textId="77777777" w:rsidR="00C96232" w:rsidRPr="00E3022A" w:rsidRDefault="00C96232" w:rsidP="00C96232">
      <w:pPr>
        <w:tabs>
          <w:tab w:val="left" w:pos="1980"/>
        </w:tabs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</w:t>
      </w:r>
      <w:r>
        <w:rPr>
          <w:rFonts w:ascii="Courier New" w:eastAsia="Times New Roman" w:hAnsi="Courier New" w:cs="Times New Roman"/>
          <w:sz w:val="24"/>
          <w:szCs w:val="20"/>
        </w:rPr>
        <w:t xml:space="preserve"> 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evidence of Honorable Discharge when filing the</w:t>
      </w:r>
    </w:p>
    <w:p w14:paraId="56EF185A" w14:textId="77777777" w:rsidR="00C96232" w:rsidRDefault="00B9262B" w:rsidP="00C96232">
      <w:pPr>
        <w:tabs>
          <w:tab w:val="left" w:pos="1980"/>
        </w:tabs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 xml:space="preserve">          </w:t>
      </w:r>
      <w:r w:rsidR="00C96232" w:rsidRPr="00E3022A">
        <w:rPr>
          <w:rFonts w:ascii="Courier New" w:eastAsia="Times New Roman" w:hAnsi="Courier New" w:cs="Times New Roman"/>
          <w:sz w:val="24"/>
          <w:szCs w:val="20"/>
        </w:rPr>
        <w:t>application f</w:t>
      </w:r>
      <w:r w:rsidR="00C96232">
        <w:rPr>
          <w:rFonts w:ascii="Courier New" w:eastAsia="Times New Roman" w:hAnsi="Courier New" w:cs="Times New Roman"/>
          <w:sz w:val="24"/>
          <w:szCs w:val="20"/>
        </w:rPr>
        <w:t>orms.  A bonus credit of twenty</w:t>
      </w:r>
    </w:p>
    <w:p w14:paraId="2D862B4F" w14:textId="6CE84443" w:rsidR="00B9262B" w:rsidRDefault="00B9262B" w:rsidP="00C96232">
      <w:pPr>
        <w:tabs>
          <w:tab w:val="left" w:pos="1980"/>
        </w:tabs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 xml:space="preserve">          p</w:t>
      </w:r>
      <w:r w:rsidR="00C96232" w:rsidRPr="00E3022A">
        <w:rPr>
          <w:rFonts w:ascii="Courier New" w:eastAsia="Times New Roman" w:hAnsi="Courier New" w:cs="Times New Roman"/>
          <w:sz w:val="24"/>
          <w:szCs w:val="20"/>
        </w:rPr>
        <w:t>ercent</w:t>
      </w:r>
      <w:r w:rsidR="00204114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C96232" w:rsidRPr="00E3022A">
        <w:rPr>
          <w:rFonts w:ascii="Courier New" w:eastAsia="Times New Roman" w:hAnsi="Courier New" w:cs="Times New Roman"/>
          <w:sz w:val="24"/>
          <w:szCs w:val="20"/>
        </w:rPr>
        <w:t xml:space="preserve">(20%) of the total passing grade on the </w:t>
      </w:r>
      <w:r>
        <w:rPr>
          <w:rFonts w:ascii="Courier New" w:eastAsia="Times New Roman" w:hAnsi="Courier New" w:cs="Times New Roman"/>
          <w:sz w:val="24"/>
          <w:szCs w:val="20"/>
        </w:rPr>
        <w:t xml:space="preserve">                                                                             </w:t>
      </w:r>
    </w:p>
    <w:p w14:paraId="0F383DC9" w14:textId="77777777" w:rsidR="00C96232" w:rsidRPr="00B9262B" w:rsidRDefault="00B9262B" w:rsidP="00B9262B">
      <w:pPr>
        <w:rPr>
          <w:rFonts w:ascii="Courier New" w:hAnsi="Courier New" w:cs="Courier New"/>
        </w:rPr>
      </w:pPr>
      <w:r>
        <w:rPr>
          <w:rFonts w:asciiTheme="majorHAnsi" w:hAnsiTheme="majorHAnsi"/>
        </w:rPr>
        <w:t xml:space="preserve">                             </w:t>
      </w:r>
      <w:r w:rsidR="00C96232" w:rsidRPr="00B9262B">
        <w:rPr>
          <w:rFonts w:ascii="Courier New" w:hAnsi="Courier New" w:cs="Courier New"/>
        </w:rPr>
        <w:t>written examinat</w:t>
      </w:r>
      <w:r>
        <w:rPr>
          <w:rFonts w:ascii="Courier New" w:hAnsi="Courier New" w:cs="Courier New"/>
        </w:rPr>
        <w:t>ion will be given for military s</w:t>
      </w:r>
      <w:r w:rsidR="00C96232" w:rsidRPr="00B9262B">
        <w:rPr>
          <w:rFonts w:ascii="Courier New" w:hAnsi="Courier New" w:cs="Courier New"/>
        </w:rPr>
        <w:t>ervice.</w:t>
      </w:r>
    </w:p>
    <w:p w14:paraId="7BA6F174" w14:textId="77777777" w:rsidR="00B9262B" w:rsidRPr="00E3022A" w:rsidRDefault="00B9262B" w:rsidP="00B9262B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8.  In an effort to credit volunteer members of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>the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>Struthers Fire Department for their service to the</w:t>
      </w:r>
    </w:p>
    <w:p w14:paraId="4E89DA23" w14:textId="77777777" w:rsidR="00B9262B" w:rsidRPr="00E3022A" w:rsidRDefault="00B9262B" w:rsidP="00B9262B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community and to provide an incentive to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prospective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volunteer firefighters, qualified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members of the Struthers Fire Department will be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credited with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"bonus" percentage points as follows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when taking the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Civil Service test for Fire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Engineer:</w:t>
      </w:r>
    </w:p>
    <w:p w14:paraId="1982593E" w14:textId="77777777" w:rsidR="00B9262B" w:rsidRPr="00E3022A" w:rsidRDefault="00B9262B" w:rsidP="00B9262B">
      <w:pPr>
        <w:spacing w:after="0" w:line="240" w:lineRule="auto"/>
        <w:ind w:left="2160"/>
        <w:rPr>
          <w:rFonts w:ascii="Courier New" w:eastAsia="Times New Roman" w:hAnsi="Courier New" w:cs="Times New Roman"/>
          <w:sz w:val="24"/>
          <w:szCs w:val="20"/>
        </w:rPr>
      </w:pPr>
      <w:r w:rsidRPr="008C635F">
        <w:rPr>
          <w:rFonts w:ascii="Courier New" w:eastAsia="Times New Roman" w:hAnsi="Courier New" w:cs="Times New Roman"/>
          <w:b/>
          <w:sz w:val="24"/>
          <w:szCs w:val="20"/>
        </w:rPr>
        <w:t>A.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Ten percent (10%) of a passing score on the written examination for the first full year of membership, five percent (5%) of a passing score for the second full year of membership, and two and one-half percent (2-1/2%) for each of the third (3rd) and fourth (4th) full years of membership.</w:t>
      </w:r>
    </w:p>
    <w:p w14:paraId="38A661E9" w14:textId="77777777" w:rsidR="00B9262B" w:rsidRPr="00E3022A" w:rsidRDefault="00B9262B" w:rsidP="00B9262B">
      <w:pPr>
        <w:spacing w:after="0" w:line="240" w:lineRule="auto"/>
        <w:ind w:left="2160" w:firstLine="15"/>
        <w:rPr>
          <w:rFonts w:ascii="Courier New" w:eastAsia="Times New Roman" w:hAnsi="Courier New" w:cs="Times New Roman"/>
          <w:sz w:val="24"/>
          <w:szCs w:val="20"/>
        </w:rPr>
      </w:pPr>
      <w:r w:rsidRPr="008C635F">
        <w:rPr>
          <w:rFonts w:ascii="Courier New" w:eastAsia="Times New Roman" w:hAnsi="Courier New" w:cs="Times New Roman"/>
          <w:b/>
          <w:sz w:val="24"/>
          <w:szCs w:val="20"/>
        </w:rPr>
        <w:t>B.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To receive credit, an applicant must be a member of the Struthers Fire Department in good standing. No credit will be given for partial years. The Fire Chief shall provide a list of members in good standing along with their dates of appointment to the Clerk of the Civil Service Commission.  The Safety Service Director must certify points given.</w:t>
      </w:r>
    </w:p>
    <w:p w14:paraId="7370FB88" w14:textId="77777777" w:rsidR="00204114" w:rsidRDefault="00B9262B" w:rsidP="00B9262B">
      <w:pPr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</w:p>
    <w:p w14:paraId="6206FEEF" w14:textId="644329FD" w:rsidR="00B9262B" w:rsidRDefault="00D014A4" w:rsidP="00204114">
      <w:pPr>
        <w:ind w:left="720" w:firstLine="720"/>
        <w:rPr>
          <w:rFonts w:ascii="Courier New" w:eastAsia="Times New Roman" w:hAnsi="Courier New" w:cs="Times New Roman"/>
          <w:sz w:val="24"/>
          <w:szCs w:val="20"/>
        </w:rPr>
      </w:pPr>
      <w:r w:rsidRPr="008C635F">
        <w:rPr>
          <w:rFonts w:ascii="Courier New" w:eastAsia="Times New Roman" w:hAnsi="Courier New" w:cs="Times New Roman"/>
          <w:b/>
          <w:sz w:val="24"/>
          <w:szCs w:val="20"/>
        </w:rPr>
        <w:t>C</w:t>
      </w:r>
      <w:r w:rsidR="00B9262B" w:rsidRPr="008C635F">
        <w:rPr>
          <w:rFonts w:ascii="Courier New" w:eastAsia="Times New Roman" w:hAnsi="Courier New" w:cs="Times New Roman"/>
          <w:b/>
          <w:sz w:val="24"/>
          <w:szCs w:val="20"/>
        </w:rPr>
        <w:t>.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 xml:space="preserve"> A maximum of twenty percent (20%), as </w:t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204114">
        <w:rPr>
          <w:rFonts w:ascii="Courier New" w:eastAsia="Times New Roman" w:hAnsi="Courier New" w:cs="Times New Roman"/>
          <w:sz w:val="24"/>
          <w:szCs w:val="20"/>
        </w:rPr>
        <w:t xml:space="preserve">   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 xml:space="preserve">calculated above, may be added to a passing </w:t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204114">
        <w:rPr>
          <w:rFonts w:ascii="Courier New" w:eastAsia="Times New Roman" w:hAnsi="Courier New" w:cs="Times New Roman"/>
          <w:sz w:val="24"/>
          <w:szCs w:val="20"/>
        </w:rPr>
        <w:t xml:space="preserve">   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 xml:space="preserve">score.  These bonus “percentage points shall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="00204114">
        <w:rPr>
          <w:rFonts w:ascii="Courier New" w:eastAsia="Times New Roman" w:hAnsi="Courier New" w:cs="Times New Roman"/>
          <w:sz w:val="24"/>
          <w:szCs w:val="20"/>
        </w:rPr>
        <w:t xml:space="preserve">   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 xml:space="preserve">not be used in combination with any other” </w:t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lastRenderedPageBreak/>
        <w:tab/>
      </w:r>
      <w:r w:rsidR="00204114">
        <w:rPr>
          <w:rFonts w:ascii="Courier New" w:eastAsia="Times New Roman" w:hAnsi="Courier New" w:cs="Times New Roman"/>
          <w:sz w:val="24"/>
          <w:szCs w:val="20"/>
        </w:rPr>
        <w:t xml:space="preserve">   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>bonus</w:t>
      </w:r>
      <w:r w:rsidR="00B9262B" w:rsidRPr="00B9262B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 xml:space="preserve">percentages such as those allowed for </w:t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B9262B">
        <w:rPr>
          <w:rFonts w:ascii="Courier New" w:eastAsia="Times New Roman" w:hAnsi="Courier New" w:cs="Times New Roman"/>
          <w:sz w:val="24"/>
          <w:szCs w:val="20"/>
        </w:rPr>
        <w:tab/>
      </w:r>
      <w:r w:rsidR="00204114">
        <w:rPr>
          <w:rFonts w:ascii="Courier New" w:eastAsia="Times New Roman" w:hAnsi="Courier New" w:cs="Times New Roman"/>
          <w:sz w:val="24"/>
          <w:szCs w:val="20"/>
        </w:rPr>
        <w:t xml:space="preserve">   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>military service.</w:t>
      </w:r>
    </w:p>
    <w:p w14:paraId="416F081E" w14:textId="77777777" w:rsidR="00B9262B" w:rsidRPr="00E3022A" w:rsidRDefault="00B9262B" w:rsidP="009A1EB0">
      <w:pPr>
        <w:spacing w:after="0" w:line="240" w:lineRule="auto"/>
        <w:ind w:left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>9.   The applicants receiving the highest scores on the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                    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>written examination and passing the physical agility will constitute the eligibility list.  Each appointment from this list will be made from one of the applicants made in the top 25% of the eligibility test.  However, in the event of ten or fewer names are on the eligibility list, the appointing authority may select any of the listed applicants.</w:t>
      </w:r>
    </w:p>
    <w:p w14:paraId="5B9732F3" w14:textId="77777777" w:rsidR="00B9262B" w:rsidRPr="00E3022A" w:rsidRDefault="00B9262B" w:rsidP="00B9262B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528A7C21" w14:textId="7FAEB87B" w:rsidR="009A1EB0" w:rsidRPr="00E3022A" w:rsidRDefault="00B9262B" w:rsidP="009A1EB0">
      <w:pPr>
        <w:spacing w:after="0" w:line="240" w:lineRule="auto"/>
        <w:ind w:left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>10.  Any applicant from said eligibility list who is to</w:t>
      </w:r>
      <w:r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  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receive an original appointment to the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Struthers Fire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 xml:space="preserve">Department 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applicant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must have reached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the age of 18 years and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must not be older than 36 years of age.  Further, said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applicant must, not more than one hundred twenty (120)</w:t>
      </w:r>
      <w:r w:rsidR="00204114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days prior to receiving such appointment, pass a physical examination given by a licensed physician,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certifying that the applicant meets the physical requirements necessary to perform the duties of a Fire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Engineer as established by the Struthers Civil Service Commission.  The fee for said physical examination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shall</w:t>
      </w:r>
      <w:r w:rsidR="009A1EB0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="009A1EB0" w:rsidRPr="00E3022A">
        <w:rPr>
          <w:rFonts w:ascii="Courier New" w:eastAsia="Times New Roman" w:hAnsi="Courier New" w:cs="Times New Roman"/>
          <w:sz w:val="24"/>
          <w:szCs w:val="20"/>
        </w:rPr>
        <w:t>be paid by the Struthers Civil Service Commission.</w:t>
      </w:r>
    </w:p>
    <w:p w14:paraId="25C8CE63" w14:textId="77777777" w:rsidR="009A1EB0" w:rsidRPr="00E3022A" w:rsidRDefault="009A1EB0" w:rsidP="009A1EB0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23A281FC" w14:textId="77777777" w:rsidR="00B9262B" w:rsidRPr="00E3022A" w:rsidRDefault="00B9262B" w:rsidP="00B9262B">
      <w:pPr>
        <w:spacing w:after="0" w:line="240" w:lineRule="auto"/>
        <w:ind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>11.  No applicant will be eligible to receive an</w:t>
      </w:r>
    </w:p>
    <w:p w14:paraId="2C61681B" w14:textId="6C85CD6A" w:rsidR="00B9262B" w:rsidRDefault="00B9262B" w:rsidP="00B9262B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 xml:space="preserve">     </w:t>
      </w:r>
      <w:r w:rsidRPr="00E3022A">
        <w:rPr>
          <w:rFonts w:ascii="Courier New" w:eastAsia="Times New Roman" w:hAnsi="Courier New" w:cs="Times New Roman"/>
          <w:sz w:val="24"/>
          <w:szCs w:val="20"/>
        </w:rPr>
        <w:tab/>
        <w:t xml:space="preserve">original appointment on or after his thirty-sixth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Pr="00E3022A">
        <w:rPr>
          <w:rFonts w:ascii="Courier New" w:eastAsia="Times New Roman" w:hAnsi="Courier New" w:cs="Times New Roman"/>
          <w:sz w:val="24"/>
          <w:szCs w:val="20"/>
        </w:rPr>
        <w:t>(36th)</w:t>
      </w:r>
      <w:r w:rsidR="00204114">
        <w:rPr>
          <w:rFonts w:ascii="Courier New" w:eastAsia="Times New Roman" w:hAnsi="Courier New" w:cs="Times New Roman"/>
          <w:sz w:val="24"/>
          <w:szCs w:val="20"/>
        </w:rPr>
        <w:t xml:space="preserve"> </w:t>
      </w:r>
      <w:r w:rsidRPr="00E3022A">
        <w:rPr>
          <w:rFonts w:ascii="Courier New" w:eastAsia="Times New Roman" w:hAnsi="Courier New" w:cs="Times New Roman"/>
          <w:sz w:val="24"/>
          <w:szCs w:val="20"/>
        </w:rPr>
        <w:t>birthday.</w:t>
      </w:r>
    </w:p>
    <w:p w14:paraId="2FE39932" w14:textId="77777777" w:rsidR="009A1EB0" w:rsidRDefault="009A1EB0" w:rsidP="00B9262B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4978CE48" w14:textId="2DF6B4E0" w:rsidR="00B9262B" w:rsidRPr="009A1EB0" w:rsidRDefault="009A1EB0" w:rsidP="009A1EB0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 xml:space="preserve">  </w:t>
      </w:r>
      <w:r w:rsidR="00B9262B" w:rsidRPr="009A1EB0">
        <w:rPr>
          <w:rFonts w:ascii="Courier New" w:eastAsia="Times New Roman" w:hAnsi="Courier New" w:cs="Times New Roman"/>
          <w:sz w:val="24"/>
          <w:szCs w:val="20"/>
        </w:rPr>
        <w:t xml:space="preserve">Applicant </w:t>
      </w:r>
      <w:r w:rsidR="00D014A4" w:rsidRPr="009A1EB0">
        <w:rPr>
          <w:rFonts w:ascii="Courier New" w:eastAsia="Times New Roman" w:hAnsi="Courier New" w:cs="Times New Roman"/>
          <w:sz w:val="24"/>
          <w:szCs w:val="20"/>
        </w:rPr>
        <w:t xml:space="preserve">must have a valid Ohio </w:t>
      </w:r>
      <w:r w:rsidR="00D014A4" w:rsidRPr="00793D3A">
        <w:rPr>
          <w:rFonts w:ascii="Courier New" w:eastAsia="Times New Roman" w:hAnsi="Courier New" w:cs="Courier New"/>
          <w:sz w:val="24"/>
          <w:szCs w:val="24"/>
        </w:rPr>
        <w:t>Driver’s</w:t>
      </w:r>
      <w:r w:rsidR="00D014A4" w:rsidRPr="00793D3A">
        <w:rPr>
          <w:rFonts w:ascii="Courier New" w:hAnsi="Courier New" w:cs="Courier New"/>
          <w:sz w:val="24"/>
          <w:szCs w:val="24"/>
        </w:rPr>
        <w:t xml:space="preserve"> </w:t>
      </w:r>
      <w:r w:rsidRPr="00793D3A">
        <w:rPr>
          <w:rFonts w:ascii="Courier New" w:hAnsi="Courier New" w:cs="Courier New"/>
          <w:sz w:val="24"/>
          <w:szCs w:val="24"/>
        </w:rPr>
        <w:t>License</w:t>
      </w:r>
      <w:r>
        <w:t>.</w:t>
      </w:r>
      <w:r w:rsidR="00D014A4">
        <w:t xml:space="preserve">                 </w:t>
      </w:r>
      <w:r>
        <w:t xml:space="preserve">          </w:t>
      </w:r>
    </w:p>
    <w:p w14:paraId="3A8E860F" w14:textId="77777777" w:rsidR="00B9262B" w:rsidRPr="00E3022A" w:rsidRDefault="00B9262B" w:rsidP="00B9262B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14:paraId="08B9C87E" w14:textId="77777777" w:rsidR="00B9262B" w:rsidRPr="00E3022A" w:rsidRDefault="00B9262B" w:rsidP="00B9262B">
      <w:pPr>
        <w:spacing w:after="0" w:line="240" w:lineRule="auto"/>
        <w:ind w:firstLine="720"/>
        <w:jc w:val="center"/>
        <w:rPr>
          <w:rFonts w:ascii="Courier New" w:eastAsia="Times New Roman" w:hAnsi="Courier New" w:cs="Times New Roman"/>
          <w:b/>
          <w:sz w:val="24"/>
          <w:szCs w:val="20"/>
        </w:rPr>
      </w:pPr>
      <w:r w:rsidRPr="00E3022A">
        <w:rPr>
          <w:rFonts w:ascii="Courier New" w:eastAsia="Times New Roman" w:hAnsi="Courier New" w:cs="Times New Roman"/>
          <w:b/>
          <w:sz w:val="24"/>
          <w:szCs w:val="20"/>
        </w:rPr>
        <w:t>Struthers Civil Service Commission</w:t>
      </w:r>
    </w:p>
    <w:p w14:paraId="5A4D317C" w14:textId="33350148" w:rsidR="00B9262B" w:rsidRPr="00E3022A" w:rsidRDefault="00793D3A" w:rsidP="00793D3A">
      <w:pPr>
        <w:spacing w:after="0" w:line="240" w:lineRule="auto"/>
        <w:ind w:left="720" w:firstLine="720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 xml:space="preserve">         </w:t>
      </w:r>
      <w:r>
        <w:rPr>
          <w:rFonts w:ascii="Courier New" w:eastAsia="Times New Roman" w:hAnsi="Courier New" w:cs="Times New Roman"/>
          <w:sz w:val="24"/>
          <w:szCs w:val="20"/>
        </w:rPr>
        <w:tab/>
      </w:r>
      <w:r>
        <w:rPr>
          <w:rFonts w:ascii="Courier New" w:eastAsia="Times New Roman" w:hAnsi="Courier New" w:cs="Times New Roman"/>
          <w:sz w:val="24"/>
          <w:szCs w:val="20"/>
        </w:rPr>
        <w:tab/>
      </w:r>
      <w:r w:rsidR="00BA4152">
        <w:rPr>
          <w:rFonts w:ascii="Courier New" w:eastAsia="Times New Roman" w:hAnsi="Courier New" w:cs="Times New Roman"/>
          <w:sz w:val="24"/>
          <w:szCs w:val="20"/>
        </w:rPr>
        <w:t>Bert Cene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>, Chairman</w:t>
      </w:r>
    </w:p>
    <w:p w14:paraId="5E704639" w14:textId="34DD43C1" w:rsidR="00B9262B" w:rsidRPr="00E3022A" w:rsidRDefault="00BA4152" w:rsidP="00793D3A">
      <w:pPr>
        <w:spacing w:after="0" w:line="240" w:lineRule="auto"/>
        <w:ind w:left="2880" w:firstLine="720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>Michael Donofrio</w:t>
      </w:r>
      <w:r w:rsidR="00B9262B" w:rsidRPr="00E3022A">
        <w:rPr>
          <w:rFonts w:ascii="Courier New" w:eastAsia="Times New Roman" w:hAnsi="Courier New" w:cs="Times New Roman"/>
          <w:sz w:val="24"/>
          <w:szCs w:val="20"/>
        </w:rPr>
        <w:t>, Commission Member</w:t>
      </w:r>
    </w:p>
    <w:p w14:paraId="1442F34B" w14:textId="6BD7C17B" w:rsidR="00B9262B" w:rsidRDefault="00B9262B" w:rsidP="00793D3A">
      <w:pPr>
        <w:spacing w:after="0" w:line="240" w:lineRule="auto"/>
        <w:ind w:left="2880" w:firstLine="720"/>
        <w:rPr>
          <w:rFonts w:ascii="Courier New" w:eastAsia="Times New Roman" w:hAnsi="Courier New" w:cs="Times New Roman"/>
          <w:sz w:val="24"/>
          <w:szCs w:val="20"/>
        </w:rPr>
      </w:pPr>
      <w:r w:rsidRPr="00E3022A">
        <w:rPr>
          <w:rFonts w:ascii="Courier New" w:eastAsia="Times New Roman" w:hAnsi="Courier New" w:cs="Times New Roman"/>
          <w:sz w:val="24"/>
          <w:szCs w:val="20"/>
        </w:rPr>
        <w:t>David Sepesy, Commission Member</w:t>
      </w:r>
    </w:p>
    <w:p w14:paraId="4F266B37" w14:textId="57BA1A50" w:rsidR="004C01A3" w:rsidRPr="00B915F2" w:rsidRDefault="004C01A3" w:rsidP="00793D3A">
      <w:pPr>
        <w:spacing w:after="0" w:line="240" w:lineRule="auto"/>
        <w:ind w:left="2880" w:firstLine="720"/>
        <w:rPr>
          <w:rFonts w:ascii="Courier New" w:eastAsia="Times New Roman" w:hAnsi="Courier New" w:cs="Times New Roman"/>
          <w:sz w:val="24"/>
          <w:szCs w:val="20"/>
        </w:rPr>
      </w:pPr>
      <w:r>
        <w:rPr>
          <w:rFonts w:ascii="Courier New" w:eastAsia="Times New Roman" w:hAnsi="Courier New" w:cs="Times New Roman"/>
          <w:sz w:val="24"/>
          <w:szCs w:val="20"/>
        </w:rPr>
        <w:t xml:space="preserve">Taylor Schmitt, </w:t>
      </w:r>
      <w:r w:rsidR="002501C8">
        <w:rPr>
          <w:rFonts w:ascii="Courier New" w:eastAsia="Times New Roman" w:hAnsi="Courier New" w:cs="Times New Roman"/>
          <w:sz w:val="24"/>
          <w:szCs w:val="20"/>
        </w:rPr>
        <w:t>Clerk</w:t>
      </w:r>
    </w:p>
    <w:p w14:paraId="677C3E04" w14:textId="77777777" w:rsidR="00B9262B" w:rsidRDefault="00B9262B" w:rsidP="00B9262B">
      <w:pPr>
        <w:spacing w:after="0" w:line="240" w:lineRule="auto"/>
        <w:rPr>
          <w:rFonts w:ascii="Courier New" w:eastAsia="Times New Roman" w:hAnsi="Courier New" w:cs="Aharoni"/>
          <w:b/>
        </w:rPr>
      </w:pPr>
    </w:p>
    <w:p w14:paraId="02C991F5" w14:textId="77777777" w:rsidR="00BA4152" w:rsidRDefault="00BA4152" w:rsidP="008C635F">
      <w:pPr>
        <w:spacing w:after="0" w:line="240" w:lineRule="auto"/>
        <w:rPr>
          <w:rFonts w:ascii="Courier New" w:eastAsia="Times New Roman" w:hAnsi="Courier New" w:cs="Aharoni"/>
          <w:b/>
        </w:rPr>
      </w:pPr>
    </w:p>
    <w:p w14:paraId="7626D66F" w14:textId="518BFF2F" w:rsidR="008C635F" w:rsidRPr="008C635F" w:rsidRDefault="008C635F" w:rsidP="008C635F">
      <w:pPr>
        <w:spacing w:after="0" w:line="240" w:lineRule="auto"/>
        <w:rPr>
          <w:rFonts w:ascii="Courier New" w:eastAsia="Times New Roman" w:hAnsi="Courier New" w:cs="Aharoni"/>
          <w:b/>
        </w:rPr>
      </w:pPr>
      <w:r w:rsidRPr="008C635F">
        <w:rPr>
          <w:rFonts w:ascii="Courier New" w:eastAsia="Times New Roman" w:hAnsi="Courier New" w:cs="Aharoni"/>
          <w:b/>
        </w:rPr>
        <w:t>Publis</w:t>
      </w:r>
      <w:r w:rsidR="00BA4152">
        <w:rPr>
          <w:rFonts w:ascii="Courier New" w:eastAsia="Times New Roman" w:hAnsi="Courier New" w:cs="Aharoni"/>
          <w:b/>
        </w:rPr>
        <w:t>hed: City Facebook Page, Struthers City Hall and also</w:t>
      </w:r>
    </w:p>
    <w:p w14:paraId="712B27DD" w14:textId="77777777" w:rsidR="008C635F" w:rsidRPr="008C635F" w:rsidRDefault="008C635F" w:rsidP="008C635F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A129529" w14:textId="26136810" w:rsidR="00B9262B" w:rsidRPr="00204114" w:rsidRDefault="00BA4152" w:rsidP="00204114">
      <w:pPr>
        <w:spacing w:after="0" w:line="240" w:lineRule="auto"/>
        <w:rPr>
          <w:rFonts w:ascii="Times New Roman" w:eastAsia="Times New Roman" w:hAnsi="Times New Roman" w:cs="Aharoni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Available </w:t>
      </w:r>
      <w:r w:rsidR="008C635F" w:rsidRPr="008C635F">
        <w:rPr>
          <w:rFonts w:ascii="Courier New" w:eastAsia="Times New Roman" w:hAnsi="Courier New" w:cs="Courier New"/>
          <w:b/>
          <w:sz w:val="24"/>
          <w:szCs w:val="24"/>
        </w:rPr>
        <w:t>on City’s website at</w:t>
      </w:r>
      <w:r w:rsidR="008C635F" w:rsidRPr="008C635F">
        <w:rPr>
          <w:rFonts w:ascii="Times New Roman" w:eastAsia="Times New Roman" w:hAnsi="Times New Roman" w:cs="Aharoni"/>
        </w:rPr>
        <w:t xml:space="preserve">:    </w:t>
      </w:r>
      <w:r w:rsidR="008C635F" w:rsidRPr="008C635F">
        <w:rPr>
          <w:rFonts w:ascii="Courier New" w:eastAsia="Times New Roman" w:hAnsi="Courier New" w:cs="Courier New"/>
          <w:b/>
        </w:rPr>
        <w:t>cityofstruthers.com</w:t>
      </w:r>
      <w:r w:rsidR="008C635F" w:rsidRPr="008C635F">
        <w:rPr>
          <w:rFonts w:ascii="Times New Roman" w:eastAsia="Times New Roman" w:hAnsi="Times New Roman" w:cs="Aharoni"/>
        </w:rPr>
        <w:tab/>
      </w:r>
    </w:p>
    <w:sectPr w:rsidR="00B9262B" w:rsidRPr="00204114" w:rsidSect="00865E5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13AE"/>
    <w:multiLevelType w:val="hybridMultilevel"/>
    <w:tmpl w:val="DFEE2798"/>
    <w:lvl w:ilvl="0" w:tplc="DB1A09E4">
      <w:start w:val="12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7116C"/>
    <w:multiLevelType w:val="hybridMultilevel"/>
    <w:tmpl w:val="88E67638"/>
    <w:lvl w:ilvl="0" w:tplc="BE5A20EC">
      <w:start w:val="12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528106712">
    <w:abstractNumId w:val="1"/>
  </w:num>
  <w:num w:numId="2" w16cid:durableId="2645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32"/>
    <w:rsid w:val="00142C17"/>
    <w:rsid w:val="001966F5"/>
    <w:rsid w:val="001E4E88"/>
    <w:rsid w:val="001F7B2A"/>
    <w:rsid w:val="00204114"/>
    <w:rsid w:val="002501C8"/>
    <w:rsid w:val="002A085E"/>
    <w:rsid w:val="002F57C8"/>
    <w:rsid w:val="003440C7"/>
    <w:rsid w:val="00355F2D"/>
    <w:rsid w:val="003F0D5F"/>
    <w:rsid w:val="00454E5C"/>
    <w:rsid w:val="004C01A3"/>
    <w:rsid w:val="00793D3A"/>
    <w:rsid w:val="00856166"/>
    <w:rsid w:val="00865E5C"/>
    <w:rsid w:val="008A3F76"/>
    <w:rsid w:val="008C635F"/>
    <w:rsid w:val="008C6521"/>
    <w:rsid w:val="009A1EB0"/>
    <w:rsid w:val="00B3243C"/>
    <w:rsid w:val="00B9262B"/>
    <w:rsid w:val="00BA4152"/>
    <w:rsid w:val="00C41AA4"/>
    <w:rsid w:val="00C96232"/>
    <w:rsid w:val="00D014A4"/>
    <w:rsid w:val="00D044A0"/>
    <w:rsid w:val="00E53364"/>
    <w:rsid w:val="00E80278"/>
    <w:rsid w:val="00E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2508"/>
  <w15:docId w15:val="{33651EFD-0DEF-467B-A5ED-3F9CAAE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Sepesy</dc:creator>
  <cp:lastModifiedBy>Code Enforcement Director</cp:lastModifiedBy>
  <cp:revision>4</cp:revision>
  <cp:lastPrinted>2020-09-11T19:52:00Z</cp:lastPrinted>
  <dcterms:created xsi:type="dcterms:W3CDTF">2025-04-22T14:51:00Z</dcterms:created>
  <dcterms:modified xsi:type="dcterms:W3CDTF">2025-05-05T14:00:00Z</dcterms:modified>
</cp:coreProperties>
</file>